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23" w:rsidRDefault="00100123" w:rsidP="00100123">
      <w:pPr>
        <w:jc w:val="center"/>
      </w:pPr>
      <w:r w:rsidRPr="00A45B42">
        <w:rPr>
          <w:rFonts w:hint="eastAsia"/>
          <w:sz w:val="48"/>
          <w:szCs w:val="48"/>
        </w:rPr>
        <w:t xml:space="preserve">Home Work Problem </w:t>
      </w:r>
      <w:r w:rsidR="0076141A">
        <w:rPr>
          <w:rFonts w:hint="eastAsia"/>
          <w:sz w:val="48"/>
          <w:szCs w:val="48"/>
        </w:rPr>
        <w:t xml:space="preserve">Set </w:t>
      </w:r>
      <w:r w:rsidR="00AF747E">
        <w:rPr>
          <w:rFonts w:hint="eastAsia"/>
          <w:sz w:val="48"/>
          <w:szCs w:val="48"/>
        </w:rPr>
        <w:t>6</w:t>
      </w:r>
    </w:p>
    <w:p w:rsidR="00555090" w:rsidRDefault="00555090" w:rsidP="00555090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12478B" w:rsidRPr="0012478B" w:rsidRDefault="00977DB3" w:rsidP="0012478B">
      <w:pPr>
        <w:rPr>
          <w:rFonts w:eastAsiaTheme="minorEastAsia" w:hint="eastAsia"/>
        </w:rPr>
      </w:pPr>
      <w:r>
        <w:rPr>
          <w:rFonts w:hint="eastAsia"/>
        </w:rPr>
        <w:t>6</w:t>
      </w:r>
      <w:r w:rsidR="0012478B">
        <w:rPr>
          <w:rFonts w:hint="eastAsia"/>
        </w:rPr>
        <w:t xml:space="preserve">-1 </w:t>
      </w:r>
      <w:r w:rsidR="0012478B">
        <w:rPr>
          <w:rFonts w:eastAsiaTheme="minorEastAsia" w:hint="eastAsia"/>
        </w:rPr>
        <w:t>I</w:t>
      </w:r>
      <w:r w:rsidR="0012478B" w:rsidRPr="00286DA1">
        <w:rPr>
          <w:rFonts w:eastAsia="Times New Roman"/>
        </w:rPr>
        <w:t xml:space="preserve">n </w:t>
      </w:r>
      <w:r w:rsidR="0012478B">
        <w:rPr>
          <w:rFonts w:eastAsiaTheme="minorEastAsia" w:hint="eastAsia"/>
        </w:rPr>
        <w:t>eart</w:t>
      </w:r>
      <w:r w:rsidR="0012478B" w:rsidRPr="00286DA1">
        <w:rPr>
          <w:rFonts w:eastAsia="Times New Roman"/>
        </w:rPr>
        <w:t>h'</w:t>
      </w:r>
      <w:r w:rsidR="0012478B">
        <w:rPr>
          <w:rFonts w:eastAsiaTheme="minorEastAsia" w:hint="eastAsia"/>
        </w:rPr>
        <w:t>s</w:t>
      </w:r>
      <w:r w:rsidR="0012478B" w:rsidRPr="00286DA1">
        <w:rPr>
          <w:rFonts w:eastAsia="Times New Roman"/>
        </w:rPr>
        <w:t xml:space="preserve"> lower a</w:t>
      </w:r>
      <w:r w:rsidR="0012478B">
        <w:rPr>
          <w:rFonts w:eastAsiaTheme="minorEastAsia" w:hint="eastAsia"/>
        </w:rPr>
        <w:t>t</w:t>
      </w:r>
      <w:r w:rsidR="0012478B" w:rsidRPr="00286DA1">
        <w:rPr>
          <w:rFonts w:eastAsia="Times New Roman"/>
        </w:rPr>
        <w:t>mo</w:t>
      </w:r>
      <w:r w:rsidR="0012478B">
        <w:rPr>
          <w:rFonts w:eastAsiaTheme="minorEastAsia" w:hint="eastAsia"/>
        </w:rPr>
        <w:t>sp</w:t>
      </w:r>
      <w:r w:rsidR="0012478B" w:rsidRPr="00286DA1">
        <w:rPr>
          <w:rFonts w:eastAsia="Times New Roman"/>
        </w:rPr>
        <w:t>her</w:t>
      </w:r>
      <w:r w:rsidR="0012478B">
        <w:rPr>
          <w:rFonts w:eastAsiaTheme="minorEastAsia" w:hint="eastAsia"/>
        </w:rPr>
        <w:t>i</w:t>
      </w:r>
      <w:r w:rsidR="0012478B" w:rsidRPr="00286DA1">
        <w:rPr>
          <w:rFonts w:eastAsia="Times New Roman"/>
        </w:rPr>
        <w:t xml:space="preserve">c there are negative </w:t>
      </w:r>
      <w:r w:rsidR="0012478B">
        <w:rPr>
          <w:rFonts w:eastAsiaTheme="minorEastAsia" w:hint="eastAsia"/>
        </w:rPr>
        <w:t>and</w:t>
      </w:r>
      <w:r w:rsidR="0012478B" w:rsidRPr="00286DA1">
        <w:rPr>
          <w:rFonts w:eastAsia="Times New Roman"/>
        </w:rPr>
        <w:t xml:space="preserve"> p</w:t>
      </w:r>
      <w:r w:rsidR="0012478B">
        <w:rPr>
          <w:rFonts w:eastAsiaTheme="minorEastAsia" w:hint="eastAsia"/>
        </w:rPr>
        <w:t>os</w:t>
      </w:r>
      <w:r w:rsidR="0012478B" w:rsidRPr="00286DA1">
        <w:rPr>
          <w:rFonts w:eastAsia="Times New Roman"/>
        </w:rPr>
        <w:t>itiv</w:t>
      </w:r>
      <w:r w:rsidR="0012478B">
        <w:rPr>
          <w:rFonts w:eastAsiaTheme="minorEastAsia" w:hint="eastAsia"/>
        </w:rPr>
        <w:t>e</w:t>
      </w:r>
      <w:r w:rsidR="0012478B" w:rsidRPr="00286DA1">
        <w:rPr>
          <w:rFonts w:eastAsia="Times New Roman"/>
        </w:rPr>
        <w:t xml:space="preserve"> io</w:t>
      </w:r>
      <w:r w:rsidR="0012478B">
        <w:rPr>
          <w:rFonts w:eastAsiaTheme="minorEastAsia" w:hint="eastAsia"/>
        </w:rPr>
        <w:t>n</w:t>
      </w:r>
      <w:r w:rsidR="0012478B" w:rsidRPr="00286DA1">
        <w:rPr>
          <w:rFonts w:eastAsia="Times New Roman"/>
        </w:rPr>
        <w:t>s, cre</w:t>
      </w:r>
      <w:r w:rsidR="0012478B">
        <w:rPr>
          <w:rFonts w:eastAsiaTheme="minorEastAsia" w:hint="eastAsia"/>
        </w:rPr>
        <w:t>ated</w:t>
      </w:r>
      <w:r w:rsidR="0012478B" w:rsidRPr="00286DA1">
        <w:rPr>
          <w:rFonts w:eastAsia="Times New Roman"/>
        </w:rPr>
        <w:t xml:space="preserve"> by r</w:t>
      </w:r>
      <w:r w:rsidR="0012478B">
        <w:rPr>
          <w:rFonts w:eastAsiaTheme="minorEastAsia" w:hint="eastAsia"/>
        </w:rPr>
        <w:t>ad</w:t>
      </w:r>
      <w:r w:rsidR="0012478B" w:rsidRPr="00286DA1">
        <w:rPr>
          <w:rFonts w:eastAsia="Times New Roman"/>
        </w:rPr>
        <w:t>io</w:t>
      </w:r>
      <w:r w:rsidR="0012478B">
        <w:rPr>
          <w:rFonts w:eastAsiaTheme="minorEastAsia" w:hint="eastAsia"/>
        </w:rPr>
        <w:t>ac</w:t>
      </w:r>
      <w:r w:rsidR="0012478B" w:rsidRPr="00286DA1">
        <w:rPr>
          <w:rFonts w:eastAsia="Times New Roman"/>
        </w:rPr>
        <w:t xml:space="preserve">tive </w:t>
      </w:r>
      <w:proofErr w:type="spellStart"/>
      <w:r w:rsidR="0012478B" w:rsidRPr="00286DA1">
        <w:rPr>
          <w:rFonts w:eastAsia="Times New Roman"/>
        </w:rPr>
        <w:t>elemen</w:t>
      </w:r>
      <w:r w:rsidR="0012478B">
        <w:rPr>
          <w:rFonts w:eastAsiaTheme="minorEastAsia" w:hint="eastAsia"/>
        </w:rPr>
        <w:t>t</w:t>
      </w:r>
      <w:r w:rsidR="0012478B" w:rsidRPr="00286DA1">
        <w:rPr>
          <w:rFonts w:eastAsia="Times New Roman"/>
        </w:rPr>
        <w:t>'s</w:t>
      </w:r>
      <w:proofErr w:type="spellEnd"/>
      <w:r w:rsidR="0012478B" w:rsidRPr="00286DA1">
        <w:rPr>
          <w:rFonts w:eastAsia="Times New Roman"/>
        </w:rPr>
        <w:t xml:space="preserve"> in the soil and cosmic rays from space. In a certain region, the atmospheric electric </w:t>
      </w:r>
      <w:r w:rsidR="0012478B">
        <w:rPr>
          <w:rFonts w:eastAsiaTheme="minorEastAsia" w:hint="eastAsia"/>
        </w:rPr>
        <w:t>field</w:t>
      </w:r>
      <w:r w:rsidR="0012478B" w:rsidRPr="00286DA1">
        <w:rPr>
          <w:rFonts w:eastAsia="Times New Roman"/>
        </w:rPr>
        <w:t xml:space="preserve"> strength is 12</w:t>
      </w:r>
      <w:r w:rsidR="0012478B">
        <w:rPr>
          <w:rFonts w:eastAsiaTheme="minorEastAsia" w:hint="eastAsia"/>
        </w:rPr>
        <w:t>0</w:t>
      </w:r>
      <w:r w:rsidR="0012478B" w:rsidRPr="00286DA1">
        <w:rPr>
          <w:rFonts w:eastAsia="Times New Roman"/>
        </w:rPr>
        <w:t xml:space="preserve"> V</w:t>
      </w:r>
      <w:r w:rsidR="0012478B">
        <w:rPr>
          <w:rFonts w:eastAsiaTheme="minorEastAsia" w:hint="eastAsia"/>
        </w:rPr>
        <w:t>/</w:t>
      </w:r>
      <w:r w:rsidR="0012478B" w:rsidRPr="00286DA1">
        <w:rPr>
          <w:rFonts w:eastAsia="Times New Roman"/>
        </w:rPr>
        <w:t>m, directed vertically down. This field cause</w:t>
      </w:r>
      <w:r w:rsidR="0012478B">
        <w:rPr>
          <w:rFonts w:eastAsiaTheme="minorEastAsia" w:hint="eastAsia"/>
        </w:rPr>
        <w:t>s</w:t>
      </w:r>
      <w:r w:rsidR="0012478B" w:rsidRPr="00286DA1">
        <w:rPr>
          <w:rFonts w:eastAsia="Times New Roman"/>
        </w:rPr>
        <w:t xml:space="preserve"> singly charged positive ions, 620 per cm</w:t>
      </w:r>
      <w:r w:rsidR="0012478B" w:rsidRPr="00286DA1">
        <w:rPr>
          <w:rFonts w:eastAsia="Times New Roman"/>
          <w:vertAlign w:val="superscript"/>
        </w:rPr>
        <w:t>3</w:t>
      </w:r>
      <w:r w:rsidR="0012478B" w:rsidRPr="00286DA1">
        <w:rPr>
          <w:rFonts w:eastAsia="Times New Roman"/>
        </w:rPr>
        <w:t>, to drift downward an</w:t>
      </w:r>
      <w:r w:rsidR="0012478B">
        <w:rPr>
          <w:rFonts w:eastAsiaTheme="minorEastAsia" w:hint="eastAsia"/>
        </w:rPr>
        <w:t>d</w:t>
      </w:r>
      <w:r w:rsidR="0012478B" w:rsidRPr="00286DA1">
        <w:rPr>
          <w:rFonts w:eastAsia="Times New Roman"/>
        </w:rPr>
        <w:t xml:space="preserve"> singly charged negative ions, 550 per cm</w:t>
      </w:r>
      <w:r w:rsidR="0012478B" w:rsidRPr="00286DA1">
        <w:rPr>
          <w:rFonts w:eastAsia="Times New Roman"/>
          <w:vertAlign w:val="superscript"/>
        </w:rPr>
        <w:t>3</w:t>
      </w:r>
      <w:r w:rsidR="0012478B" w:rsidRPr="00286DA1">
        <w:rPr>
          <w:rFonts w:eastAsia="Times New Roman"/>
        </w:rPr>
        <w:t xml:space="preserve">, to drift upward (Fig 27-24). The measured conductivity is 2.70 </w:t>
      </w:r>
      <w:r w:rsidR="0012478B">
        <w:rPr>
          <w:rFonts w:eastAsia="Times New Roman"/>
        </w:rPr>
        <w:t>×</w:t>
      </w:r>
      <w:r w:rsidR="0012478B" w:rsidRPr="00286DA1">
        <w:rPr>
          <w:rFonts w:eastAsia="Times New Roman"/>
        </w:rPr>
        <w:t xml:space="preserve"> 10</w:t>
      </w:r>
      <w:r w:rsidR="0012478B">
        <w:rPr>
          <w:rFonts w:eastAsiaTheme="minorEastAsia" w:hint="eastAsia"/>
          <w:vertAlign w:val="superscript"/>
        </w:rPr>
        <w:t>-14</w:t>
      </w:r>
      <w:r w:rsidR="0012478B" w:rsidRPr="00286DA1">
        <w:rPr>
          <w:rFonts w:eastAsia="Times New Roman"/>
        </w:rPr>
        <w:t>/</w:t>
      </w:r>
      <w:r w:rsidR="0012478B">
        <w:rPr>
          <w:rFonts w:eastAsia="Times New Roman"/>
        </w:rPr>
        <w:t>Ω</w:t>
      </w:r>
      <w:r w:rsidR="0012478B">
        <w:rPr>
          <w:rFonts w:ascii="新細明體" w:hAnsi="新細明體" w:cs="新細明體" w:hint="eastAsia"/>
        </w:rPr>
        <w:t>．</w:t>
      </w:r>
      <w:r w:rsidR="0012478B" w:rsidRPr="00286DA1">
        <w:rPr>
          <w:rFonts w:eastAsia="Times New Roman"/>
        </w:rPr>
        <w:t>m. Calcu</w:t>
      </w:r>
      <w:r w:rsidR="0012478B">
        <w:rPr>
          <w:rFonts w:eastAsiaTheme="minorEastAsia" w:hint="eastAsia"/>
        </w:rPr>
        <w:t>l</w:t>
      </w:r>
      <w:r w:rsidR="0012478B" w:rsidRPr="00286DA1">
        <w:rPr>
          <w:rFonts w:eastAsia="Times New Roman"/>
        </w:rPr>
        <w:t>a</w:t>
      </w:r>
      <w:r w:rsidR="0012478B">
        <w:rPr>
          <w:rFonts w:eastAsiaTheme="minorEastAsia" w:hint="eastAsia"/>
        </w:rPr>
        <w:t>t</w:t>
      </w:r>
      <w:r w:rsidR="0012478B" w:rsidRPr="00286DA1">
        <w:rPr>
          <w:rFonts w:eastAsia="Times New Roman"/>
        </w:rPr>
        <w:t xml:space="preserve">e </w:t>
      </w:r>
      <w:r w:rsidR="0012478B">
        <w:rPr>
          <w:rFonts w:eastAsiaTheme="minorEastAsia" w:hint="eastAsia"/>
        </w:rPr>
        <w:t>(a)</w:t>
      </w:r>
      <w:r w:rsidR="0012478B" w:rsidRPr="00286DA1">
        <w:rPr>
          <w:rFonts w:eastAsia="Times New Roman"/>
        </w:rPr>
        <w:t xml:space="preserve"> the ion drift </w:t>
      </w:r>
      <w:proofErr w:type="gramStart"/>
      <w:r w:rsidR="0012478B" w:rsidRPr="00286DA1">
        <w:rPr>
          <w:rFonts w:eastAsia="Times New Roman"/>
        </w:rPr>
        <w:t>speed,</w:t>
      </w:r>
      <w:proofErr w:type="gramEnd"/>
      <w:r w:rsidR="0012478B" w:rsidRPr="00286DA1">
        <w:rPr>
          <w:rFonts w:eastAsia="Times New Roman"/>
        </w:rPr>
        <w:t xml:space="preserve"> assumed to be the same for positive and negative ions, and (b) the current density.</w:t>
      </w:r>
      <w:r w:rsidR="0012478B">
        <w:rPr>
          <w:rFonts w:eastAsiaTheme="minorEastAsia" w:hint="eastAsia"/>
        </w:rPr>
        <w:t xml:space="preserve"> </w:t>
      </w:r>
      <w:r w:rsidR="0012478B">
        <w:rPr>
          <w:rFonts w:hint="eastAsia"/>
        </w:rPr>
        <w:t>(HRW26-30)</w:t>
      </w:r>
    </w:p>
    <w:p w:rsidR="0012478B" w:rsidRDefault="0012478B" w:rsidP="0012478B"/>
    <w:p w:rsidR="0012478B" w:rsidRPr="0012478B" w:rsidRDefault="00977DB3" w:rsidP="0012478B">
      <w:pPr>
        <w:ind w:rightChars="35" w:right="84"/>
        <w:rPr>
          <w:rFonts w:eastAsiaTheme="minorEastAsia" w:hint="eastAsia"/>
        </w:rPr>
      </w:pPr>
      <w:r>
        <w:rPr>
          <w:rFonts w:hint="eastAsia"/>
        </w:rPr>
        <w:t>6</w:t>
      </w:r>
      <w:r w:rsidR="0012478B">
        <w:rPr>
          <w:rFonts w:hint="eastAsia"/>
        </w:rPr>
        <w:t xml:space="preserve">-2 </w:t>
      </w:r>
      <w:r w:rsidR="0012478B" w:rsidRPr="00286DA1">
        <w:rPr>
          <w:rFonts w:eastAsia="Times New Roman"/>
        </w:rPr>
        <w:t xml:space="preserve">A resistor has the shape </w:t>
      </w:r>
      <w:proofErr w:type="gramStart"/>
      <w:r w:rsidR="0012478B" w:rsidRPr="00286DA1">
        <w:rPr>
          <w:rFonts w:eastAsia="Times New Roman"/>
        </w:rPr>
        <w:t>of a truncated right-circular cons</w:t>
      </w:r>
      <w:proofErr w:type="gramEnd"/>
      <w:r w:rsidR="0012478B" w:rsidRPr="00286DA1">
        <w:rPr>
          <w:rFonts w:eastAsia="Times New Roman"/>
        </w:rPr>
        <w:t xml:space="preserve"> (</w:t>
      </w:r>
      <w:r w:rsidR="0012478B">
        <w:rPr>
          <w:rFonts w:eastAsiaTheme="minorEastAsia" w:hint="eastAsia"/>
        </w:rPr>
        <w:t>F</w:t>
      </w:r>
      <w:r w:rsidR="0012478B" w:rsidRPr="00286DA1">
        <w:rPr>
          <w:rFonts w:eastAsia="Times New Roman"/>
        </w:rPr>
        <w:t>ig. 27-25</w:t>
      </w:r>
      <w:r w:rsidR="0012478B">
        <w:rPr>
          <w:rFonts w:eastAsiaTheme="minorEastAsia" w:hint="eastAsia"/>
        </w:rPr>
        <w:t>)</w:t>
      </w:r>
      <w:r w:rsidR="0012478B" w:rsidRPr="00286DA1">
        <w:rPr>
          <w:rFonts w:eastAsia="Times New Roman"/>
        </w:rPr>
        <w:t xml:space="preserve">. The end radii </w:t>
      </w:r>
      <w:proofErr w:type="spellStart"/>
      <w:r w:rsidR="0012478B" w:rsidRPr="00286DA1">
        <w:rPr>
          <w:rFonts w:eastAsia="Times New Roman"/>
        </w:rPr>
        <w:t xml:space="preserve">are </w:t>
      </w:r>
      <w:proofErr w:type="gramStart"/>
      <w:r w:rsidR="0012478B" w:rsidRPr="00286DA1">
        <w:rPr>
          <w:rFonts w:eastAsia="Times New Roman"/>
        </w:rPr>
        <w:t>a</w:t>
      </w:r>
      <w:proofErr w:type="spellEnd"/>
      <w:r w:rsidR="0012478B" w:rsidRPr="00286DA1">
        <w:rPr>
          <w:rFonts w:eastAsia="Times New Roman"/>
        </w:rPr>
        <w:t xml:space="preserve"> and</w:t>
      </w:r>
      <w:proofErr w:type="gramEnd"/>
      <w:r w:rsidR="0012478B" w:rsidRPr="00286DA1">
        <w:rPr>
          <w:rFonts w:eastAsia="Times New Roman"/>
        </w:rPr>
        <w:t xml:space="preserve"> b, and the altitude is L. If the </w:t>
      </w:r>
      <w:r w:rsidR="0012478B">
        <w:rPr>
          <w:rFonts w:eastAsiaTheme="minorEastAsia" w:hint="eastAsia"/>
        </w:rPr>
        <w:t>ta</w:t>
      </w:r>
      <w:r w:rsidR="0012478B" w:rsidRPr="00286DA1">
        <w:rPr>
          <w:rFonts w:eastAsia="Times New Roman"/>
        </w:rPr>
        <w:t xml:space="preserve">per is small, we may assume </w:t>
      </w:r>
      <w:r w:rsidR="0012478B">
        <w:rPr>
          <w:rFonts w:eastAsiaTheme="minorEastAsia" w:hint="eastAsia"/>
        </w:rPr>
        <w:t>t</w:t>
      </w:r>
      <w:r w:rsidR="0012478B" w:rsidRPr="00286DA1">
        <w:rPr>
          <w:rFonts w:eastAsia="Times New Roman"/>
        </w:rPr>
        <w:t>ha</w:t>
      </w:r>
      <w:r w:rsidR="0012478B">
        <w:rPr>
          <w:rFonts w:eastAsiaTheme="minorEastAsia" w:hint="eastAsia"/>
        </w:rPr>
        <w:t>t</w:t>
      </w:r>
      <w:r w:rsidR="0012478B" w:rsidRPr="00286DA1">
        <w:rPr>
          <w:rFonts w:eastAsia="Times New Roman"/>
        </w:rPr>
        <w:t xml:space="preserve"> the current density is uniform </w:t>
      </w:r>
      <w:r w:rsidR="0012478B">
        <w:rPr>
          <w:rFonts w:eastAsiaTheme="minorEastAsia" w:hint="eastAsia"/>
        </w:rPr>
        <w:t>across</w:t>
      </w:r>
      <w:r w:rsidR="0012478B" w:rsidRPr="00286DA1">
        <w:rPr>
          <w:rFonts w:eastAsia="Times New Roman"/>
        </w:rPr>
        <w:t xml:space="preserve"> any cross section. </w:t>
      </w:r>
      <w:r w:rsidR="0012478B">
        <w:rPr>
          <w:rFonts w:eastAsiaTheme="minorEastAsia" w:hint="eastAsia"/>
        </w:rPr>
        <w:t>(a)</w:t>
      </w:r>
      <w:r w:rsidR="0012478B" w:rsidRPr="00286DA1">
        <w:rPr>
          <w:rFonts w:eastAsia="Times New Roman"/>
        </w:rPr>
        <w:t xml:space="preserve"> C</w:t>
      </w:r>
      <w:r w:rsidR="0012478B">
        <w:rPr>
          <w:rFonts w:eastAsiaTheme="minorEastAsia" w:hint="eastAsia"/>
        </w:rPr>
        <w:t>a</w:t>
      </w:r>
      <w:r w:rsidR="0012478B" w:rsidRPr="00286DA1">
        <w:rPr>
          <w:rFonts w:eastAsia="Times New Roman"/>
        </w:rPr>
        <w:t>lcul</w:t>
      </w:r>
      <w:r w:rsidR="0012478B">
        <w:rPr>
          <w:rFonts w:eastAsiaTheme="minorEastAsia" w:hint="eastAsia"/>
        </w:rPr>
        <w:t>a</w:t>
      </w:r>
      <w:r w:rsidR="0012478B" w:rsidRPr="00286DA1">
        <w:rPr>
          <w:rFonts w:eastAsia="Times New Roman"/>
        </w:rPr>
        <w:t>t</w:t>
      </w:r>
      <w:r w:rsidR="0012478B">
        <w:rPr>
          <w:rFonts w:eastAsiaTheme="minorEastAsia" w:hint="eastAsia"/>
        </w:rPr>
        <w:t>e</w:t>
      </w:r>
      <w:r w:rsidR="0012478B" w:rsidRPr="00286DA1">
        <w:rPr>
          <w:rFonts w:eastAsia="Times New Roman"/>
        </w:rPr>
        <w:t xml:space="preserve"> the resistance of this o</w:t>
      </w:r>
      <w:r w:rsidR="0012478B">
        <w:rPr>
          <w:rFonts w:eastAsiaTheme="minorEastAsia" w:hint="eastAsia"/>
        </w:rPr>
        <w:t>bject</w:t>
      </w:r>
      <w:r w:rsidR="0012478B" w:rsidRPr="00286DA1">
        <w:rPr>
          <w:rFonts w:eastAsia="Times New Roman"/>
        </w:rPr>
        <w:t xml:space="preserve">. </w:t>
      </w:r>
      <w:r w:rsidR="0012478B">
        <w:rPr>
          <w:rFonts w:eastAsiaTheme="minorEastAsia" w:hint="eastAsia"/>
        </w:rPr>
        <w:t>(</w:t>
      </w:r>
      <w:r w:rsidR="0012478B" w:rsidRPr="00286DA1">
        <w:rPr>
          <w:rFonts w:eastAsia="Times New Roman"/>
        </w:rPr>
        <w:t>b</w:t>
      </w:r>
      <w:r w:rsidR="0012478B">
        <w:rPr>
          <w:rFonts w:eastAsiaTheme="minorEastAsia" w:hint="eastAsia"/>
        </w:rPr>
        <w:t>)</w:t>
      </w:r>
      <w:r w:rsidR="0012478B" w:rsidRPr="00286DA1">
        <w:rPr>
          <w:rFonts w:eastAsia="Times New Roman"/>
        </w:rPr>
        <w:t xml:space="preserve"> Show that your </w:t>
      </w:r>
      <w:r w:rsidR="0012478B">
        <w:rPr>
          <w:rFonts w:eastAsiaTheme="minorEastAsia" w:hint="eastAsia"/>
        </w:rPr>
        <w:t xml:space="preserve">answer reduce to </w:t>
      </w:r>
      <w:r w:rsidR="0012478B" w:rsidRPr="00326EA5">
        <w:rPr>
          <w:rFonts w:asciiTheme="minorEastAsia" w:eastAsiaTheme="minorEastAsia" w:hAnsiTheme="minorEastAsia" w:hint="eastAsia"/>
        </w:rPr>
        <w:t>ρ</w:t>
      </w:r>
      <w:r w:rsidR="0012478B">
        <w:rPr>
          <w:rFonts w:asciiTheme="minorEastAsia" w:eastAsiaTheme="minorEastAsia" w:hAnsiTheme="minorEastAsia" w:hint="eastAsia"/>
        </w:rPr>
        <w:t>(</w:t>
      </w:r>
      <w:r w:rsidR="0012478B" w:rsidRPr="00286DA1">
        <w:rPr>
          <w:rFonts w:eastAsia="Times New Roman"/>
        </w:rPr>
        <w:t>L/A</w:t>
      </w:r>
      <w:r w:rsidR="0012478B">
        <w:rPr>
          <w:rFonts w:eastAsiaTheme="minorEastAsia" w:hint="eastAsia"/>
        </w:rPr>
        <w:t>)</w:t>
      </w:r>
      <w:r w:rsidR="0012478B" w:rsidRPr="00286DA1">
        <w:rPr>
          <w:rFonts w:eastAsia="Times New Roman"/>
        </w:rPr>
        <w:t xml:space="preserve"> for the specia</w:t>
      </w:r>
      <w:r w:rsidR="0012478B">
        <w:rPr>
          <w:rFonts w:eastAsiaTheme="minorEastAsia" w:hint="eastAsia"/>
        </w:rPr>
        <w:t>l</w:t>
      </w:r>
      <w:r w:rsidR="0012478B" w:rsidRPr="00286DA1">
        <w:rPr>
          <w:rFonts w:eastAsia="Times New Roman"/>
        </w:rPr>
        <w:t xml:space="preserve"> ca</w:t>
      </w:r>
      <w:r w:rsidR="0012478B">
        <w:rPr>
          <w:rFonts w:eastAsiaTheme="minorEastAsia" w:hint="eastAsia"/>
        </w:rPr>
        <w:t>se</w:t>
      </w:r>
      <w:r w:rsidR="0012478B" w:rsidRPr="00286DA1">
        <w:rPr>
          <w:rFonts w:eastAsia="Times New Roman"/>
        </w:rPr>
        <w:t xml:space="preserve"> o</w:t>
      </w:r>
      <w:r w:rsidR="0012478B">
        <w:rPr>
          <w:rFonts w:eastAsiaTheme="minorEastAsia" w:hint="eastAsia"/>
        </w:rPr>
        <w:t>f</w:t>
      </w:r>
      <w:r w:rsidR="0012478B" w:rsidRPr="00286DA1">
        <w:rPr>
          <w:rFonts w:eastAsia="Times New Roman"/>
        </w:rPr>
        <w:t xml:space="preserve"> zero t</w:t>
      </w:r>
      <w:r w:rsidR="0012478B">
        <w:rPr>
          <w:rFonts w:eastAsiaTheme="minorEastAsia" w:hint="eastAsia"/>
        </w:rPr>
        <w:t>aper (that</w:t>
      </w:r>
      <w:r w:rsidR="0012478B" w:rsidRPr="00286DA1">
        <w:rPr>
          <w:rFonts w:eastAsia="Times New Roman"/>
        </w:rPr>
        <w:t xml:space="preserve"> is, </w:t>
      </w:r>
      <w:r w:rsidR="0012478B">
        <w:rPr>
          <w:rFonts w:eastAsiaTheme="minorEastAsia" w:hint="eastAsia"/>
        </w:rPr>
        <w:t xml:space="preserve">for </w:t>
      </w:r>
      <w:r w:rsidR="0012478B" w:rsidRPr="00286DA1">
        <w:rPr>
          <w:rFonts w:eastAsia="Times New Roman"/>
        </w:rPr>
        <w:t>a</w:t>
      </w:r>
      <w:r w:rsidR="0012478B">
        <w:rPr>
          <w:rFonts w:eastAsiaTheme="minorEastAsia" w:hint="eastAsia"/>
        </w:rPr>
        <w:t xml:space="preserve"> = b)</w:t>
      </w:r>
      <w:r w:rsidR="0012478B" w:rsidRPr="00286DA1">
        <w:rPr>
          <w:rFonts w:eastAsia="Times New Roman"/>
        </w:rPr>
        <w:t>.</w:t>
      </w:r>
      <w:r w:rsidR="0012478B">
        <w:rPr>
          <w:rFonts w:eastAsiaTheme="minorEastAsia" w:hint="eastAsia"/>
        </w:rPr>
        <w:t xml:space="preserve"> </w:t>
      </w:r>
      <w:r w:rsidR="0012478B">
        <w:rPr>
          <w:rFonts w:hint="eastAsia"/>
        </w:rPr>
        <w:t>(HRW26-35)</w:t>
      </w:r>
    </w:p>
    <w:p w:rsidR="00555090" w:rsidRPr="0012478B" w:rsidRDefault="00555090" w:rsidP="00555090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555090" w:rsidRDefault="00977DB3" w:rsidP="00170DC7">
      <w:pPr>
        <w:autoSpaceDE w:val="0"/>
        <w:autoSpaceDN w:val="0"/>
        <w:adjustRightInd w:val="0"/>
        <w:rPr>
          <w:rFonts w:eastAsiaTheme="minorEastAsia"/>
          <w:kern w:val="0"/>
        </w:rPr>
      </w:pPr>
      <w:r>
        <w:rPr>
          <w:rFonts w:eastAsiaTheme="minorEastAsia" w:hint="eastAsia"/>
          <w:kern w:val="0"/>
        </w:rPr>
        <w:t>6</w:t>
      </w:r>
      <w:r w:rsidR="00555090">
        <w:rPr>
          <w:rFonts w:eastAsiaTheme="minorEastAsia" w:hint="eastAsia"/>
          <w:kern w:val="0"/>
        </w:rPr>
        <w:t xml:space="preserve">-3 </w:t>
      </w:r>
      <w:r w:rsidR="00170DC7" w:rsidRPr="00170DC7">
        <w:rPr>
          <w:kern w:val="0"/>
        </w:rPr>
        <w:t xml:space="preserve">In Fig. 27-52, two batteries of </w:t>
      </w:r>
      <w:proofErr w:type="spellStart"/>
      <w:r w:rsidR="00170DC7" w:rsidRPr="00170DC7">
        <w:rPr>
          <w:kern w:val="0"/>
        </w:rPr>
        <w:t>emf</w:t>
      </w:r>
      <w:proofErr w:type="spellEnd"/>
      <w:r w:rsidR="00170DC7" w:rsidRPr="00170DC7">
        <w:rPr>
          <w:kern w:val="0"/>
        </w:rPr>
        <w:t xml:space="preserve"> </w:t>
      </w:r>
      <w:r w:rsidR="002B2215">
        <w:rPr>
          <w:rFonts w:ascii="Math5" w:hAnsi="Math5"/>
          <w:kern w:val="0"/>
        </w:rPr>
        <w:t></w:t>
      </w:r>
      <w:r w:rsidR="002B2215">
        <w:rPr>
          <w:rFonts w:ascii="Math5" w:hAnsi="Math5"/>
          <w:kern w:val="0"/>
        </w:rPr>
        <w:t></w:t>
      </w:r>
      <w:r w:rsidR="00170DC7">
        <w:rPr>
          <w:rFonts w:hint="eastAsia"/>
          <w:kern w:val="0"/>
        </w:rPr>
        <w:t>=</w:t>
      </w:r>
      <w:r w:rsidR="00170DC7" w:rsidRPr="00170DC7">
        <w:rPr>
          <w:kern w:val="0"/>
        </w:rPr>
        <w:t xml:space="preserve"> 12.0 V and in</w:t>
      </w:r>
      <w:r w:rsidR="00170DC7" w:rsidRPr="00170DC7">
        <w:rPr>
          <w:kern w:val="0"/>
        </w:rPr>
        <w:t xml:space="preserve">ternal resistance r </w:t>
      </w:r>
      <w:r w:rsidR="00170DC7">
        <w:rPr>
          <w:rFonts w:hint="eastAsia"/>
          <w:kern w:val="0"/>
        </w:rPr>
        <w:t>=</w:t>
      </w:r>
      <w:r w:rsidR="00170DC7" w:rsidRPr="00170DC7">
        <w:rPr>
          <w:kern w:val="0"/>
        </w:rPr>
        <w:t xml:space="preserve"> 0.300 </w:t>
      </w:r>
      <w:r w:rsidR="002B2215" w:rsidRPr="002B2215">
        <w:rPr>
          <w:rFonts w:ascii="新細明體" w:hAnsi="新細明體" w:hint="eastAsia"/>
          <w:b/>
          <w:kern w:val="0"/>
        </w:rPr>
        <w:t>Ω</w:t>
      </w:r>
      <w:r w:rsidR="00170DC7" w:rsidRPr="00170DC7">
        <w:rPr>
          <w:kern w:val="0"/>
        </w:rPr>
        <w:t xml:space="preserve"> are connected</w:t>
      </w:r>
      <w:r w:rsidR="002B2215">
        <w:rPr>
          <w:rFonts w:hint="eastAsia"/>
          <w:kern w:val="0"/>
        </w:rPr>
        <w:t xml:space="preserve"> </w:t>
      </w:r>
      <w:r w:rsidR="00170DC7" w:rsidRPr="00170DC7">
        <w:rPr>
          <w:kern w:val="0"/>
        </w:rPr>
        <w:t xml:space="preserve">in parallel across a resistance R. (a) </w:t>
      </w:r>
      <w:proofErr w:type="gramStart"/>
      <w:r w:rsidR="00170DC7" w:rsidRPr="00170DC7">
        <w:rPr>
          <w:kern w:val="0"/>
        </w:rPr>
        <w:t>For</w:t>
      </w:r>
      <w:proofErr w:type="gramEnd"/>
      <w:r w:rsidR="002B2215">
        <w:rPr>
          <w:rFonts w:hint="eastAsia"/>
          <w:kern w:val="0"/>
        </w:rPr>
        <w:t xml:space="preserve"> </w:t>
      </w:r>
      <w:r w:rsidR="00170DC7" w:rsidRPr="00170DC7">
        <w:rPr>
          <w:kern w:val="0"/>
        </w:rPr>
        <w:t>what value of R is the dissipation rate in the</w:t>
      </w:r>
      <w:r w:rsidR="002B2215">
        <w:rPr>
          <w:rFonts w:hint="eastAsia"/>
          <w:kern w:val="0"/>
        </w:rPr>
        <w:t xml:space="preserve"> </w:t>
      </w:r>
      <w:r w:rsidR="00170DC7" w:rsidRPr="00170DC7">
        <w:rPr>
          <w:kern w:val="0"/>
        </w:rPr>
        <w:t>resistor a maximum? (b) What is that maximum?</w:t>
      </w:r>
      <w:r w:rsidR="00813C17">
        <w:rPr>
          <w:rFonts w:hint="eastAsia"/>
          <w:kern w:val="0"/>
        </w:rPr>
        <w:t xml:space="preserve"> </w:t>
      </w:r>
      <w:r w:rsidR="00813C17">
        <w:rPr>
          <w:rFonts w:hint="eastAsia"/>
        </w:rPr>
        <w:t>(HRW27-41)</w:t>
      </w:r>
    </w:p>
    <w:p w:rsidR="00555090" w:rsidRDefault="00555090" w:rsidP="00555090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555090" w:rsidRDefault="00977DB3" w:rsidP="00813C17">
      <w:pPr>
        <w:autoSpaceDE w:val="0"/>
        <w:autoSpaceDN w:val="0"/>
        <w:adjustRightInd w:val="0"/>
        <w:rPr>
          <w:rFonts w:eastAsiaTheme="minorEastAsia"/>
          <w:kern w:val="0"/>
        </w:rPr>
      </w:pPr>
      <w:r>
        <w:rPr>
          <w:rFonts w:eastAsiaTheme="minorEastAsia" w:hint="eastAsia"/>
          <w:kern w:val="0"/>
        </w:rPr>
        <w:t>6</w:t>
      </w:r>
      <w:r w:rsidR="00813C17">
        <w:rPr>
          <w:rFonts w:eastAsiaTheme="minorEastAsia" w:hint="eastAsia"/>
          <w:kern w:val="0"/>
        </w:rPr>
        <w:t xml:space="preserve">-4 </w:t>
      </w:r>
      <w:r w:rsidR="00813C17" w:rsidRPr="00813C17">
        <w:rPr>
          <w:rFonts w:eastAsiaTheme="minorEastAsia"/>
          <w:kern w:val="0"/>
        </w:rPr>
        <w:t xml:space="preserve">Two identical batteries of </w:t>
      </w:r>
      <w:proofErr w:type="spellStart"/>
      <w:r w:rsidR="00813C17" w:rsidRPr="00813C17">
        <w:rPr>
          <w:rFonts w:eastAsiaTheme="minorEastAsia"/>
          <w:kern w:val="0"/>
        </w:rPr>
        <w:t>emf</w:t>
      </w:r>
      <w:proofErr w:type="spellEnd"/>
      <w:r w:rsidR="00813C17" w:rsidRPr="00813C17">
        <w:rPr>
          <w:rFonts w:eastAsiaTheme="minorEastAsia"/>
          <w:kern w:val="0"/>
        </w:rPr>
        <w:t xml:space="preserve"> </w:t>
      </w:r>
      <w:r w:rsidR="00813C17">
        <w:rPr>
          <w:rFonts w:ascii="Math5" w:hAnsi="Math5"/>
          <w:kern w:val="0"/>
        </w:rPr>
        <w:t></w:t>
      </w:r>
      <w:r w:rsidR="00813C17">
        <w:rPr>
          <w:rFonts w:eastAsiaTheme="minorEastAsia" w:hint="eastAsia"/>
          <w:kern w:val="0"/>
        </w:rPr>
        <w:t xml:space="preserve"> = </w:t>
      </w:r>
      <w:r w:rsidR="00813C17" w:rsidRPr="00813C17">
        <w:rPr>
          <w:rFonts w:eastAsiaTheme="minorEastAsia"/>
          <w:kern w:val="0"/>
        </w:rPr>
        <w:t xml:space="preserve">12.0 V and internal resistance r </w:t>
      </w:r>
      <w:r w:rsidR="00813C17">
        <w:rPr>
          <w:rFonts w:eastAsiaTheme="minorEastAsia" w:hint="eastAsia"/>
          <w:kern w:val="0"/>
        </w:rPr>
        <w:t>=</w:t>
      </w:r>
      <w:r w:rsidR="00813C17" w:rsidRPr="00813C17">
        <w:rPr>
          <w:rFonts w:eastAsiaTheme="minorEastAsia"/>
          <w:kern w:val="0"/>
        </w:rPr>
        <w:t xml:space="preserve"> 0.200</w:t>
      </w:r>
      <w:r w:rsidR="00813C17" w:rsidRPr="002B2215">
        <w:rPr>
          <w:rFonts w:ascii="新細明體" w:hAnsi="新細明體" w:hint="eastAsia"/>
          <w:b/>
          <w:kern w:val="0"/>
        </w:rPr>
        <w:t>Ω</w:t>
      </w:r>
      <w:r w:rsidR="00813C17" w:rsidRPr="00813C17">
        <w:rPr>
          <w:rFonts w:eastAsiaTheme="minorEastAsia"/>
          <w:kern w:val="0"/>
        </w:rPr>
        <w:t>are</w:t>
      </w:r>
      <w:r w:rsidR="00813C17">
        <w:rPr>
          <w:rFonts w:eastAsiaTheme="minorEastAsia" w:hint="eastAsia"/>
          <w:kern w:val="0"/>
        </w:rPr>
        <w:t xml:space="preserve"> </w:t>
      </w:r>
      <w:r w:rsidR="00813C17" w:rsidRPr="00813C17">
        <w:rPr>
          <w:rFonts w:eastAsiaTheme="minorEastAsia"/>
          <w:kern w:val="0"/>
        </w:rPr>
        <w:t>to be connected to an external resistance R,</w:t>
      </w:r>
      <w:r w:rsidR="00813C17">
        <w:rPr>
          <w:rFonts w:eastAsiaTheme="minorEastAsia" w:hint="eastAsia"/>
          <w:kern w:val="0"/>
        </w:rPr>
        <w:t xml:space="preserve"> </w:t>
      </w:r>
      <w:r w:rsidR="00813C17" w:rsidRPr="00813C17">
        <w:rPr>
          <w:rFonts w:eastAsiaTheme="minorEastAsia"/>
          <w:kern w:val="0"/>
        </w:rPr>
        <w:t xml:space="preserve">either in parallel (Fig. </w:t>
      </w:r>
      <w:proofErr w:type="gramStart"/>
      <w:r w:rsidR="00813C17" w:rsidRPr="00813C17">
        <w:rPr>
          <w:rFonts w:eastAsiaTheme="minorEastAsia"/>
          <w:kern w:val="0"/>
        </w:rPr>
        <w:t>27-52) or in series</w:t>
      </w:r>
      <w:r w:rsidR="00813C17">
        <w:rPr>
          <w:rFonts w:eastAsiaTheme="minorEastAsia" w:hint="eastAsia"/>
          <w:kern w:val="0"/>
        </w:rPr>
        <w:t xml:space="preserve"> </w:t>
      </w:r>
      <w:r w:rsidR="00813C17" w:rsidRPr="00813C17">
        <w:rPr>
          <w:rFonts w:eastAsiaTheme="minorEastAsia"/>
          <w:kern w:val="0"/>
        </w:rPr>
        <w:t>(Fig. 27-53).</w:t>
      </w:r>
      <w:proofErr w:type="gramEnd"/>
      <w:r w:rsidR="00813C17" w:rsidRPr="00813C17">
        <w:rPr>
          <w:rFonts w:eastAsiaTheme="minorEastAsia"/>
          <w:kern w:val="0"/>
        </w:rPr>
        <w:t xml:space="preserve"> If R </w:t>
      </w:r>
      <w:r w:rsidR="00813C17">
        <w:rPr>
          <w:rFonts w:eastAsiaTheme="minorEastAsia" w:hint="eastAsia"/>
          <w:kern w:val="0"/>
        </w:rPr>
        <w:t>=</w:t>
      </w:r>
      <w:r w:rsidR="00813C17" w:rsidRPr="00813C17">
        <w:rPr>
          <w:rFonts w:eastAsiaTheme="minorEastAsia"/>
          <w:kern w:val="0"/>
        </w:rPr>
        <w:t xml:space="preserve"> 2.00r, what is the current </w:t>
      </w:r>
      <w:proofErr w:type="spellStart"/>
      <w:r w:rsidR="00813C17" w:rsidRPr="00813C17">
        <w:rPr>
          <w:rFonts w:eastAsiaTheme="minorEastAsia"/>
          <w:kern w:val="0"/>
        </w:rPr>
        <w:t>i</w:t>
      </w:r>
      <w:proofErr w:type="spellEnd"/>
      <w:r w:rsidR="00813C17">
        <w:rPr>
          <w:rFonts w:eastAsiaTheme="minorEastAsia" w:hint="eastAsia"/>
          <w:kern w:val="0"/>
        </w:rPr>
        <w:t xml:space="preserve"> </w:t>
      </w:r>
      <w:r w:rsidR="00813C17" w:rsidRPr="00813C17">
        <w:rPr>
          <w:rFonts w:eastAsiaTheme="minorEastAsia"/>
          <w:kern w:val="0"/>
        </w:rPr>
        <w:t>in the external resistance in the (a) parallel</w:t>
      </w:r>
      <w:r w:rsidR="00813C17">
        <w:rPr>
          <w:rFonts w:eastAsiaTheme="minorEastAsia" w:hint="eastAsia"/>
          <w:kern w:val="0"/>
        </w:rPr>
        <w:t xml:space="preserve"> </w:t>
      </w:r>
      <w:r w:rsidR="00813C17" w:rsidRPr="00813C17">
        <w:rPr>
          <w:rFonts w:eastAsiaTheme="minorEastAsia"/>
          <w:kern w:val="0"/>
        </w:rPr>
        <w:t>and (b) series arrangements? (c) For which</w:t>
      </w:r>
      <w:r w:rsidR="00813C17">
        <w:rPr>
          <w:rFonts w:eastAsiaTheme="minorEastAsia" w:hint="eastAsia"/>
          <w:kern w:val="0"/>
        </w:rPr>
        <w:t xml:space="preserve"> </w:t>
      </w:r>
      <w:r w:rsidR="00813C17" w:rsidRPr="00813C17">
        <w:rPr>
          <w:rFonts w:eastAsiaTheme="minorEastAsia"/>
          <w:kern w:val="0"/>
        </w:rPr>
        <w:t xml:space="preserve">arrangement is </w:t>
      </w:r>
      <w:proofErr w:type="spellStart"/>
      <w:r w:rsidR="00813C17" w:rsidRPr="00813C17">
        <w:rPr>
          <w:rFonts w:eastAsiaTheme="minorEastAsia"/>
          <w:kern w:val="0"/>
        </w:rPr>
        <w:t>i</w:t>
      </w:r>
      <w:proofErr w:type="spellEnd"/>
      <w:r w:rsidR="00813C17" w:rsidRPr="00813C17">
        <w:rPr>
          <w:rFonts w:eastAsiaTheme="minorEastAsia"/>
          <w:kern w:val="0"/>
        </w:rPr>
        <w:t xml:space="preserve"> greater? If R </w:t>
      </w:r>
      <w:r w:rsidR="00813C17">
        <w:rPr>
          <w:rFonts w:eastAsiaTheme="minorEastAsia" w:hint="eastAsia"/>
          <w:kern w:val="0"/>
        </w:rPr>
        <w:t>=</w:t>
      </w:r>
      <w:r w:rsidR="00813C17" w:rsidRPr="00813C17">
        <w:rPr>
          <w:rFonts w:eastAsiaTheme="minorEastAsia"/>
          <w:kern w:val="0"/>
        </w:rPr>
        <w:t xml:space="preserve"> r/2.00, what</w:t>
      </w:r>
      <w:r w:rsidR="00813C17">
        <w:rPr>
          <w:rFonts w:eastAsiaTheme="minorEastAsia" w:hint="eastAsia"/>
          <w:kern w:val="0"/>
        </w:rPr>
        <w:t xml:space="preserve"> </w:t>
      </w:r>
      <w:r w:rsidR="00813C17" w:rsidRPr="00813C17">
        <w:rPr>
          <w:rFonts w:eastAsiaTheme="minorEastAsia"/>
          <w:kern w:val="0"/>
        </w:rPr>
        <w:t xml:space="preserve">is </w:t>
      </w:r>
      <w:proofErr w:type="spellStart"/>
      <w:r w:rsidR="00813C17" w:rsidRPr="00813C17">
        <w:rPr>
          <w:rFonts w:ascii="Math5" w:eastAsiaTheme="minorEastAsia" w:hAnsi="Math5"/>
          <w:kern w:val="0"/>
        </w:rPr>
        <w:t></w:t>
      </w:r>
      <w:proofErr w:type="spellEnd"/>
      <w:r w:rsidR="00813C17" w:rsidRPr="00813C17">
        <w:rPr>
          <w:rFonts w:eastAsiaTheme="minorEastAsia"/>
          <w:kern w:val="0"/>
        </w:rPr>
        <w:t xml:space="preserve"> in the external resistance in the (d) parallel</w:t>
      </w:r>
      <w:r w:rsidR="00813C17">
        <w:rPr>
          <w:rFonts w:eastAsiaTheme="minorEastAsia" w:hint="eastAsia"/>
          <w:kern w:val="0"/>
        </w:rPr>
        <w:t xml:space="preserve"> </w:t>
      </w:r>
      <w:r w:rsidR="00813C17" w:rsidRPr="00813C17">
        <w:rPr>
          <w:rFonts w:eastAsiaTheme="minorEastAsia"/>
          <w:kern w:val="0"/>
        </w:rPr>
        <w:t>and (e) series arrangements?</w:t>
      </w:r>
      <w:r w:rsidR="00813C17">
        <w:rPr>
          <w:rFonts w:eastAsiaTheme="minorEastAsia" w:hint="eastAsia"/>
          <w:kern w:val="0"/>
        </w:rPr>
        <w:t xml:space="preserve"> </w:t>
      </w:r>
      <w:r w:rsidR="00813C17" w:rsidRPr="00813C17">
        <w:rPr>
          <w:rFonts w:eastAsiaTheme="minorEastAsia"/>
          <w:kern w:val="0"/>
        </w:rPr>
        <w:t xml:space="preserve">(f) For which arrangement is </w:t>
      </w:r>
      <w:proofErr w:type="spellStart"/>
      <w:r w:rsidR="00813C17" w:rsidRPr="00813C17">
        <w:rPr>
          <w:rFonts w:ascii="Math5" w:eastAsiaTheme="minorEastAsia" w:hAnsi="Math5"/>
          <w:kern w:val="0"/>
        </w:rPr>
        <w:t></w:t>
      </w:r>
      <w:proofErr w:type="spellEnd"/>
      <w:r w:rsidR="00813C17">
        <w:rPr>
          <w:rFonts w:eastAsiaTheme="minorEastAsia" w:hint="eastAsia"/>
          <w:kern w:val="0"/>
        </w:rPr>
        <w:t xml:space="preserve"> </w:t>
      </w:r>
      <w:r w:rsidR="00813C17" w:rsidRPr="00813C17">
        <w:rPr>
          <w:rFonts w:eastAsiaTheme="minorEastAsia"/>
          <w:kern w:val="0"/>
        </w:rPr>
        <w:t>greater now?</w:t>
      </w:r>
      <w:r w:rsidR="00813C17">
        <w:rPr>
          <w:rFonts w:eastAsiaTheme="minorEastAsia" w:hint="eastAsia"/>
          <w:kern w:val="0"/>
        </w:rPr>
        <w:t xml:space="preserve"> </w:t>
      </w:r>
      <w:r w:rsidR="00813C17">
        <w:rPr>
          <w:rFonts w:hint="eastAsia"/>
        </w:rPr>
        <w:t>(HRW27-42)</w:t>
      </w:r>
    </w:p>
    <w:p w:rsidR="00555090" w:rsidRDefault="00555090" w:rsidP="00555090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555090" w:rsidRDefault="00AF747E" w:rsidP="00AF747E">
      <w:pPr>
        <w:autoSpaceDE w:val="0"/>
        <w:autoSpaceDN w:val="0"/>
        <w:adjustRightInd w:val="0"/>
        <w:ind w:rightChars="-496" w:right="-1190"/>
        <w:rPr>
          <w:rFonts w:eastAsiaTheme="minorEastAsia" w:hint="eastAsia"/>
          <w:kern w:val="0"/>
        </w:rPr>
      </w:pPr>
      <w:r>
        <w:rPr>
          <w:rFonts w:eastAsiaTheme="minorEastAsia" w:hint="eastAsia"/>
          <w:noProof/>
          <w:kern w:val="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4650740</wp:posOffset>
            </wp:positionH>
            <wp:positionV relativeFrom="paragraph">
              <wp:posOffset>382270</wp:posOffset>
            </wp:positionV>
            <wp:extent cx="1227455" cy="872490"/>
            <wp:effectExtent l="19050" t="0" r="0" b="0"/>
            <wp:wrapTight wrapText="bothSides">
              <wp:wrapPolygon edited="0">
                <wp:start x="-335" y="0"/>
                <wp:lineTo x="-335" y="21223"/>
                <wp:lineTo x="21455" y="21223"/>
                <wp:lineTo x="21455" y="0"/>
                <wp:lineTo x="-335" y="0"/>
              </wp:wrapPolygon>
            </wp:wrapTight>
            <wp:docPr id="3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 w:hint="eastAsia"/>
          <w:noProof/>
          <w:kern w:val="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3736340</wp:posOffset>
            </wp:positionH>
            <wp:positionV relativeFrom="paragraph">
              <wp:posOffset>365760</wp:posOffset>
            </wp:positionV>
            <wp:extent cx="895350" cy="1520825"/>
            <wp:effectExtent l="19050" t="0" r="0" b="0"/>
            <wp:wrapTight wrapText="bothSides">
              <wp:wrapPolygon edited="0">
                <wp:start x="-460" y="0"/>
                <wp:lineTo x="-460" y="21375"/>
                <wp:lineTo x="21600" y="21375"/>
                <wp:lineTo x="21600" y="0"/>
                <wp:lineTo x="-46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833" w:rsidRDefault="00E87833" w:rsidP="00555090">
      <w:pPr>
        <w:autoSpaceDE w:val="0"/>
        <w:autoSpaceDN w:val="0"/>
        <w:adjustRightInd w:val="0"/>
        <w:rPr>
          <w:rFonts w:eastAsiaTheme="minorEastAsia" w:hint="eastAsia"/>
          <w:kern w:val="0"/>
        </w:rPr>
      </w:pPr>
      <w:r>
        <w:rPr>
          <w:rFonts w:eastAsiaTheme="minorEastAsia" w:hint="eastAsia"/>
          <w:noProof/>
          <w:kern w:val="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178435</wp:posOffset>
            </wp:positionV>
            <wp:extent cx="2200275" cy="1071880"/>
            <wp:effectExtent l="19050" t="0" r="9525" b="0"/>
            <wp:wrapTight wrapText="bothSides">
              <wp:wrapPolygon edited="0">
                <wp:start x="-187" y="0"/>
                <wp:lineTo x="-187" y="21114"/>
                <wp:lineTo x="21694" y="21114"/>
                <wp:lineTo x="21694" y="0"/>
                <wp:lineTo x="-187" y="0"/>
              </wp:wrapPolygon>
            </wp:wrapTight>
            <wp:docPr id="14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 w:hint="eastAsia"/>
          <w:noProof/>
          <w:kern w:val="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178435</wp:posOffset>
            </wp:positionV>
            <wp:extent cx="2175510" cy="1071880"/>
            <wp:effectExtent l="19050" t="0" r="0" b="0"/>
            <wp:wrapTight wrapText="bothSides">
              <wp:wrapPolygon edited="0">
                <wp:start x="-189" y="0"/>
                <wp:lineTo x="-189" y="21114"/>
                <wp:lineTo x="21562" y="21114"/>
                <wp:lineTo x="21562" y="0"/>
                <wp:lineTo x="-189" y="0"/>
              </wp:wrapPolygon>
            </wp:wrapTight>
            <wp:docPr id="30" name="圖片 30" descr="C:\Documents and Settings\Administer\My Documents\MyFax\Scan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Administer\My Documents\MyFax\Scan00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833" w:rsidRDefault="00E87833" w:rsidP="00555090">
      <w:pPr>
        <w:autoSpaceDE w:val="0"/>
        <w:autoSpaceDN w:val="0"/>
        <w:adjustRightInd w:val="0"/>
        <w:rPr>
          <w:rFonts w:eastAsiaTheme="minorEastAsia" w:hint="eastAsia"/>
          <w:kern w:val="0"/>
        </w:rPr>
      </w:pPr>
    </w:p>
    <w:p w:rsidR="00E87833" w:rsidRPr="001A4936" w:rsidRDefault="00E87833" w:rsidP="00E87833">
      <w:pPr>
        <w:rPr>
          <w:rFonts w:eastAsiaTheme="minorEastAsia"/>
        </w:rPr>
      </w:pPr>
      <w:r w:rsidRPr="00286DA1">
        <w:rPr>
          <w:rFonts w:eastAsia="Times New Roman"/>
        </w:rPr>
        <w:t>Fig 27-24</w:t>
      </w:r>
      <w:r>
        <w:rPr>
          <w:rFonts w:eastAsiaTheme="minorEastAsia" w:hint="eastAsia"/>
        </w:rPr>
        <w:t xml:space="preserve">                            </w:t>
      </w:r>
      <w:r w:rsidRPr="00286DA1">
        <w:rPr>
          <w:rFonts w:eastAsia="Times New Roman"/>
        </w:rPr>
        <w:t>Fig 27-2</w:t>
      </w:r>
      <w:r>
        <w:rPr>
          <w:rFonts w:eastAsiaTheme="minorEastAsia" w:hint="eastAsia"/>
        </w:rPr>
        <w:t>5</w:t>
      </w:r>
    </w:p>
    <w:p w:rsidR="00555090" w:rsidRPr="00555090" w:rsidRDefault="00555090" w:rsidP="00555090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FA41B5" w:rsidRDefault="00FA41B5" w:rsidP="00AB3175">
      <w:pPr>
        <w:autoSpaceDE w:val="0"/>
        <w:autoSpaceDN w:val="0"/>
        <w:adjustRightInd w:val="0"/>
      </w:pPr>
    </w:p>
    <w:p w:rsidR="00440F99" w:rsidRDefault="00440F99" w:rsidP="00440F99">
      <w:pPr>
        <w:autoSpaceDE w:val="0"/>
        <w:autoSpaceDN w:val="0"/>
        <w:adjustRightInd w:val="0"/>
      </w:pPr>
      <w:r>
        <w:rPr>
          <w:rFonts w:hint="eastAsia"/>
        </w:rPr>
        <w:t xml:space="preserve">6-5 </w:t>
      </w:r>
      <w:r>
        <w:t>In Fig. 27-61, Rs is to be</w:t>
      </w:r>
      <w:r>
        <w:rPr>
          <w:rFonts w:hint="eastAsia"/>
        </w:rPr>
        <w:t xml:space="preserve"> </w:t>
      </w:r>
      <w:r>
        <w:t>adjusted in value by moving</w:t>
      </w:r>
      <w:r>
        <w:rPr>
          <w:rFonts w:hint="eastAsia"/>
        </w:rPr>
        <w:t xml:space="preserve"> </w:t>
      </w:r>
      <w:r>
        <w:t>the sliding contact across it until</w:t>
      </w:r>
      <w:r>
        <w:rPr>
          <w:rFonts w:hint="eastAsia"/>
        </w:rPr>
        <w:t xml:space="preserve"> </w:t>
      </w:r>
      <w:r>
        <w:t xml:space="preserve">points </w:t>
      </w:r>
      <w:proofErr w:type="gramStart"/>
      <w:r>
        <w:t>a and</w:t>
      </w:r>
      <w:proofErr w:type="gramEnd"/>
      <w:r>
        <w:t xml:space="preserve"> b are brought</w:t>
      </w:r>
      <w:r>
        <w:rPr>
          <w:rFonts w:hint="eastAsia"/>
        </w:rPr>
        <w:t xml:space="preserve"> </w:t>
      </w:r>
      <w:r>
        <w:t>to the same potential. (One</w:t>
      </w:r>
      <w:r>
        <w:rPr>
          <w:rFonts w:hint="eastAsia"/>
        </w:rPr>
        <w:t xml:space="preserve"> </w:t>
      </w:r>
      <w:r>
        <w:t>tests for this condition by momentarily</w:t>
      </w:r>
      <w:r>
        <w:rPr>
          <w:rFonts w:hint="eastAsia"/>
        </w:rPr>
        <w:t xml:space="preserve"> </w:t>
      </w:r>
      <w:r>
        <w:t>connecting a sensitive</w:t>
      </w:r>
      <w:r>
        <w:rPr>
          <w:rFonts w:hint="eastAsia"/>
        </w:rPr>
        <w:t xml:space="preserve"> </w:t>
      </w:r>
      <w:r>
        <w:t xml:space="preserve">ammeter between </w:t>
      </w:r>
      <w:proofErr w:type="gramStart"/>
      <w:r>
        <w:t>a and</w:t>
      </w:r>
      <w:proofErr w:type="gramEnd"/>
      <w:r>
        <w:t xml:space="preserve"> b; if</w:t>
      </w:r>
      <w:r>
        <w:rPr>
          <w:rFonts w:hint="eastAsia"/>
        </w:rPr>
        <w:t xml:space="preserve"> </w:t>
      </w:r>
      <w:r>
        <w:t>these points are at the same potential,</w:t>
      </w:r>
      <w:r>
        <w:rPr>
          <w:rFonts w:hint="eastAsia"/>
        </w:rPr>
        <w:t xml:space="preserve"> </w:t>
      </w:r>
      <w:r>
        <w:t>the ammeter will not deflect.)</w:t>
      </w:r>
      <w:r>
        <w:rPr>
          <w:rFonts w:hint="eastAsia"/>
        </w:rPr>
        <w:t xml:space="preserve"> </w:t>
      </w:r>
      <w:r>
        <w:t>Show that when this adjustment</w:t>
      </w:r>
    </w:p>
    <w:p w:rsidR="00555090" w:rsidRDefault="00440F99" w:rsidP="00440F99">
      <w:pPr>
        <w:autoSpaceDE w:val="0"/>
        <w:autoSpaceDN w:val="0"/>
        <w:adjustRightInd w:val="0"/>
        <w:rPr>
          <w:rFonts w:hint="eastAsia"/>
        </w:rPr>
      </w:pPr>
      <w:proofErr w:type="gramStart"/>
      <w:r>
        <w:t>is</w:t>
      </w:r>
      <w:proofErr w:type="gramEnd"/>
      <w:r>
        <w:t xml:space="preserve"> made, the following</w:t>
      </w:r>
      <w:r>
        <w:rPr>
          <w:rFonts w:hint="eastAsia"/>
        </w:rPr>
        <w:t xml:space="preserve"> </w:t>
      </w:r>
      <w:r>
        <w:t xml:space="preserve">relation holds: Rx </w:t>
      </w:r>
      <w:r>
        <w:rPr>
          <w:rFonts w:hint="eastAsia"/>
        </w:rPr>
        <w:t>=</w:t>
      </w:r>
      <w:r>
        <w:t xml:space="preserve"> RsR2/R1.</w:t>
      </w:r>
      <w:r>
        <w:rPr>
          <w:rFonts w:hint="eastAsia"/>
        </w:rPr>
        <w:t xml:space="preserve"> </w:t>
      </w:r>
      <w:r>
        <w:t>An unknown resistance (Rx)</w:t>
      </w:r>
      <w:r>
        <w:rPr>
          <w:rFonts w:hint="eastAsia"/>
        </w:rPr>
        <w:t xml:space="preserve"> </w:t>
      </w:r>
      <w:r>
        <w:t>can be measured in terms of a</w:t>
      </w:r>
      <w:r>
        <w:rPr>
          <w:rFonts w:hint="eastAsia"/>
        </w:rPr>
        <w:t xml:space="preserve"> </w:t>
      </w:r>
      <w:r>
        <w:t>standard (Rs) using this device,</w:t>
      </w:r>
      <w:r>
        <w:rPr>
          <w:rFonts w:hint="eastAsia"/>
        </w:rPr>
        <w:t xml:space="preserve"> </w:t>
      </w:r>
      <w:r>
        <w:t>which is called a Wheatstone</w:t>
      </w:r>
      <w:r>
        <w:rPr>
          <w:rFonts w:hint="eastAsia"/>
        </w:rPr>
        <w:t xml:space="preserve"> </w:t>
      </w:r>
      <w:r>
        <w:t>bridge.</w:t>
      </w:r>
      <w:r>
        <w:rPr>
          <w:rFonts w:hint="eastAsia"/>
        </w:rPr>
        <w:t xml:space="preserve"> (HRW27-55)</w:t>
      </w:r>
    </w:p>
    <w:p w:rsidR="00440F99" w:rsidRDefault="00440F99" w:rsidP="00440F99">
      <w:pPr>
        <w:autoSpaceDE w:val="0"/>
        <w:autoSpaceDN w:val="0"/>
        <w:adjustRightInd w:val="0"/>
        <w:rPr>
          <w:rFonts w:hint="eastAsia"/>
        </w:rPr>
      </w:pPr>
    </w:p>
    <w:p w:rsidR="00440F99" w:rsidRDefault="00440F99" w:rsidP="00440F99">
      <w:pPr>
        <w:autoSpaceDE w:val="0"/>
        <w:autoSpaceDN w:val="0"/>
        <w:adjustRightInd w:val="0"/>
        <w:rPr>
          <w:rFonts w:hint="eastAsia"/>
        </w:rPr>
      </w:pPr>
      <w:r>
        <w:rPr>
          <w:rFonts w:hint="eastAsia"/>
        </w:rPr>
        <w:t xml:space="preserve">6-6 </w:t>
      </w:r>
      <w:r>
        <w:t>(a) If points a and b in Fig. 27-61 are connected by a</w:t>
      </w:r>
      <w:r>
        <w:rPr>
          <w:rFonts w:hint="eastAsia"/>
        </w:rPr>
        <w:t xml:space="preserve"> </w:t>
      </w:r>
      <w:r>
        <w:t>wire of resistance r, show that the current in the wire is</w:t>
      </w:r>
    </w:p>
    <w:p w:rsidR="00440F99" w:rsidRDefault="00440F99" w:rsidP="00440F99">
      <w:pPr>
        <w:autoSpaceDE w:val="0"/>
        <w:autoSpaceDN w:val="0"/>
        <w:adjustRightInd w:val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411221" cy="531577"/>
            <wp:effectExtent l="19050" t="0" r="8129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632" cy="53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F99" w:rsidRDefault="00440F99" w:rsidP="00440F99">
      <w:pPr>
        <w:autoSpaceDE w:val="0"/>
        <w:autoSpaceDN w:val="0"/>
        <w:adjustRightInd w:val="0"/>
        <w:rPr>
          <w:rFonts w:hint="eastAsia"/>
        </w:rPr>
      </w:pPr>
      <w:r>
        <w:t>W</w:t>
      </w:r>
      <w:r>
        <w:t>here</w:t>
      </w:r>
      <w:r>
        <w:rPr>
          <w:rFonts w:hint="eastAsia"/>
        </w:rPr>
        <w:t xml:space="preserve"> </w:t>
      </w:r>
      <w:r w:rsidRPr="00440F99">
        <w:rPr>
          <w:rFonts w:ascii="Math5" w:hAnsi="Math5"/>
          <w:kern w:val="0"/>
        </w:rPr>
        <w:t></w:t>
      </w:r>
      <w:r>
        <w:rPr>
          <w:rFonts w:ascii="Math5" w:hAnsi="Math5"/>
          <w:kern w:val="0"/>
        </w:rPr>
        <w:t></w:t>
      </w:r>
      <w:r>
        <w:t xml:space="preserve"> is the </w:t>
      </w:r>
      <w:proofErr w:type="spellStart"/>
      <w:r>
        <w:t>emf</w:t>
      </w:r>
      <w:proofErr w:type="spellEnd"/>
      <w:r>
        <w:t xml:space="preserve"> of the ideal battery and R </w:t>
      </w:r>
      <w:r>
        <w:rPr>
          <w:rFonts w:hint="eastAsia"/>
        </w:rPr>
        <w:t>=</w:t>
      </w:r>
      <w:r>
        <w:t xml:space="preserve"> R1 </w:t>
      </w:r>
      <w:r>
        <w:rPr>
          <w:rFonts w:hint="eastAsia"/>
        </w:rPr>
        <w:t>=</w:t>
      </w:r>
      <w:r>
        <w:t xml:space="preserve"> R2.</w:t>
      </w:r>
      <w:r>
        <w:rPr>
          <w:rFonts w:hint="eastAsia"/>
        </w:rPr>
        <w:t xml:space="preserve"> </w:t>
      </w:r>
      <w:r>
        <w:t>Assume that R0 equals zero. (b) Is this formula consistent with</w:t>
      </w:r>
      <w:r>
        <w:rPr>
          <w:rFonts w:hint="eastAsia"/>
        </w:rPr>
        <w:t xml:space="preserve"> </w:t>
      </w:r>
      <w:r>
        <w:t>the result of Problem 55?</w:t>
      </w:r>
      <w:r>
        <w:rPr>
          <w:rFonts w:hint="eastAsia"/>
        </w:rPr>
        <w:t xml:space="preserve"> (HRW27-111)</w:t>
      </w:r>
    </w:p>
    <w:p w:rsidR="00440F99" w:rsidRDefault="00440F99" w:rsidP="00440F99">
      <w:pPr>
        <w:autoSpaceDE w:val="0"/>
        <w:autoSpaceDN w:val="0"/>
        <w:adjustRightInd w:val="0"/>
        <w:rPr>
          <w:rFonts w:hint="eastAsia"/>
        </w:rPr>
      </w:pPr>
    </w:p>
    <w:p w:rsidR="00440F99" w:rsidRPr="00555090" w:rsidRDefault="00440F99" w:rsidP="00440F99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1704340" cy="2427605"/>
            <wp:effectExtent l="1905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242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F99" w:rsidRPr="00555090" w:rsidSect="00DA00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2E5" w:rsidRDefault="009C42E5" w:rsidP="00337638">
      <w:r>
        <w:separator/>
      </w:r>
    </w:p>
  </w:endnote>
  <w:endnote w:type="continuationSeparator" w:id="0">
    <w:p w:rsidR="009C42E5" w:rsidRDefault="009C42E5" w:rsidP="0033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th5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2E5" w:rsidRDefault="009C42E5" w:rsidP="00337638">
      <w:r>
        <w:separator/>
      </w:r>
    </w:p>
  </w:footnote>
  <w:footnote w:type="continuationSeparator" w:id="0">
    <w:p w:rsidR="009C42E5" w:rsidRDefault="009C42E5" w:rsidP="00337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46A"/>
    <w:rsid w:val="0004708A"/>
    <w:rsid w:val="000500A8"/>
    <w:rsid w:val="00071B5B"/>
    <w:rsid w:val="000847CC"/>
    <w:rsid w:val="00094493"/>
    <w:rsid w:val="00096CC8"/>
    <w:rsid w:val="00097D23"/>
    <w:rsid w:val="000D5B3D"/>
    <w:rsid w:val="000F13BA"/>
    <w:rsid w:val="00100123"/>
    <w:rsid w:val="0012478B"/>
    <w:rsid w:val="00132960"/>
    <w:rsid w:val="00136292"/>
    <w:rsid w:val="00170DC7"/>
    <w:rsid w:val="00176BE8"/>
    <w:rsid w:val="002109C7"/>
    <w:rsid w:val="00267A24"/>
    <w:rsid w:val="002B2215"/>
    <w:rsid w:val="002D79BC"/>
    <w:rsid w:val="002E7B92"/>
    <w:rsid w:val="00323F46"/>
    <w:rsid w:val="00337638"/>
    <w:rsid w:val="00370965"/>
    <w:rsid w:val="003D5F66"/>
    <w:rsid w:val="00424D8F"/>
    <w:rsid w:val="004268C3"/>
    <w:rsid w:val="00440F99"/>
    <w:rsid w:val="0051646A"/>
    <w:rsid w:val="00532C83"/>
    <w:rsid w:val="00555090"/>
    <w:rsid w:val="00560F92"/>
    <w:rsid w:val="005E65F4"/>
    <w:rsid w:val="005E6BCE"/>
    <w:rsid w:val="005E77C7"/>
    <w:rsid w:val="00676BC0"/>
    <w:rsid w:val="006B7160"/>
    <w:rsid w:val="006D7C12"/>
    <w:rsid w:val="006E292D"/>
    <w:rsid w:val="0076141A"/>
    <w:rsid w:val="007739B0"/>
    <w:rsid w:val="007A10D7"/>
    <w:rsid w:val="007B449C"/>
    <w:rsid w:val="00813C17"/>
    <w:rsid w:val="008748C0"/>
    <w:rsid w:val="008A232C"/>
    <w:rsid w:val="008D164C"/>
    <w:rsid w:val="009048AF"/>
    <w:rsid w:val="009264D2"/>
    <w:rsid w:val="009425D1"/>
    <w:rsid w:val="00977DB3"/>
    <w:rsid w:val="009B7912"/>
    <w:rsid w:val="009C42E5"/>
    <w:rsid w:val="00A3062E"/>
    <w:rsid w:val="00A84BB7"/>
    <w:rsid w:val="00AB3175"/>
    <w:rsid w:val="00AF747E"/>
    <w:rsid w:val="00B31857"/>
    <w:rsid w:val="00B4613B"/>
    <w:rsid w:val="00B72198"/>
    <w:rsid w:val="00BB6406"/>
    <w:rsid w:val="00C14834"/>
    <w:rsid w:val="00C809D5"/>
    <w:rsid w:val="00C96669"/>
    <w:rsid w:val="00CE60BB"/>
    <w:rsid w:val="00D5306D"/>
    <w:rsid w:val="00D64E6C"/>
    <w:rsid w:val="00DA00E4"/>
    <w:rsid w:val="00DA0999"/>
    <w:rsid w:val="00E4650D"/>
    <w:rsid w:val="00E87833"/>
    <w:rsid w:val="00F2348D"/>
    <w:rsid w:val="00FA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64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37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37638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337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3763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388</Words>
  <Characters>2217</Characters>
  <Application>Microsoft Office Word</Application>
  <DocSecurity>0</DocSecurity>
  <Lines>18</Lines>
  <Paragraphs>5</Paragraphs>
  <ScaleCrop>false</ScaleCrop>
  <Company>phy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sylveen</dc:creator>
  <cp:keywords/>
  <dc:description/>
  <cp:lastModifiedBy>sylveen</cp:lastModifiedBy>
  <cp:revision>3</cp:revision>
  <cp:lastPrinted>2010-10-15T14:07:00Z</cp:lastPrinted>
  <dcterms:created xsi:type="dcterms:W3CDTF">2011-01-05T15:26:00Z</dcterms:created>
  <dcterms:modified xsi:type="dcterms:W3CDTF">2011-01-05T15:52:00Z</dcterms:modified>
</cp:coreProperties>
</file>